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5E5CD8">
        <w:rPr>
          <w:lang w:val="lt-LT"/>
        </w:rPr>
        <w:t>(</w:t>
      </w:r>
      <w:r w:rsidR="00BB6982" w:rsidRPr="005E5CD8">
        <w:rPr>
          <w:i/>
          <w:iCs/>
          <w:lang w:val="lt-LT"/>
        </w:rPr>
        <w:t>išskyrus politinio (asmeninio) pasitikėjimo valstybės tarnautojus ir valstybės politikus</w:t>
      </w:r>
      <w:r w:rsidR="00BB6982" w:rsidRPr="005E5CD8">
        <w:rPr>
          <w:rFonts w:ascii="Arial" w:hAnsi="Arial" w:cs="Arial"/>
          <w:lang w:val="lt-LT"/>
        </w:rPr>
        <w:t>)</w:t>
      </w:r>
      <w:r w:rsidR="00DC3CC2" w:rsidRPr="005E5CD8">
        <w:rPr>
          <w:lang w:val="lt-LT"/>
        </w:rPr>
        <w:t xml:space="preserve">, pateikę </w:t>
      </w:r>
      <w:r w:rsidR="00DC3CC2" w:rsidRPr="2F180F3F">
        <w:rPr>
          <w:color w:val="000000" w:themeColor="text1"/>
          <w:lang w:val="lt-LT"/>
        </w:rPr>
        <w:t xml:space="preserve">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5B311" w14:textId="77777777" w:rsidR="00D10E9F" w:rsidRDefault="00D10E9F" w:rsidP="00184B8C">
      <w:pPr>
        <w:spacing w:after="0" w:line="240" w:lineRule="auto"/>
      </w:pPr>
      <w:r>
        <w:separator/>
      </w:r>
    </w:p>
  </w:endnote>
  <w:endnote w:type="continuationSeparator" w:id="0">
    <w:p w14:paraId="797EDFFC" w14:textId="77777777" w:rsidR="00D10E9F" w:rsidRDefault="00D10E9F" w:rsidP="00184B8C">
      <w:pPr>
        <w:spacing w:after="0" w:line="240" w:lineRule="auto"/>
      </w:pPr>
      <w:r>
        <w:continuationSeparator/>
      </w:r>
    </w:p>
  </w:endnote>
  <w:endnote w:type="continuationNotice" w:id="1">
    <w:p w14:paraId="76567F49" w14:textId="77777777" w:rsidR="00D10E9F" w:rsidRDefault="00D10E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19A72" w14:textId="77777777" w:rsidR="00D10E9F" w:rsidRDefault="00D10E9F" w:rsidP="00184B8C">
      <w:pPr>
        <w:spacing w:after="0" w:line="240" w:lineRule="auto"/>
      </w:pPr>
      <w:r>
        <w:separator/>
      </w:r>
    </w:p>
  </w:footnote>
  <w:footnote w:type="continuationSeparator" w:id="0">
    <w:p w14:paraId="764EB3CD" w14:textId="77777777" w:rsidR="00D10E9F" w:rsidRDefault="00D10E9F" w:rsidP="00184B8C">
      <w:pPr>
        <w:spacing w:after="0" w:line="240" w:lineRule="auto"/>
      </w:pPr>
      <w:r>
        <w:continuationSeparator/>
      </w:r>
    </w:p>
  </w:footnote>
  <w:footnote w:type="continuationNotice" w:id="1">
    <w:p w14:paraId="7ECC29BD" w14:textId="77777777" w:rsidR="00D10E9F" w:rsidRDefault="00D10E9F">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5CD8"/>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5D81"/>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0E9F"/>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C5D81"/>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67A0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7666</Words>
  <Characters>55892</Characters>
  <Application>Microsoft Office Word</Application>
  <DocSecurity>0</DocSecurity>
  <Lines>707</Lines>
  <Paragraphs>282</Paragraphs>
  <ScaleCrop>false</ScaleCrop>
  <Company/>
  <LinksUpToDate>false</LinksUpToDate>
  <CharactersWithSpaces>63276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2026-04-07T06:33:00Z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